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38A" w:rsidRDefault="00FD338A">
      <w:bookmarkStart w:id="0" w:name="_GoBack"/>
      <w:bookmarkEnd w:id="0"/>
    </w:p>
    <w:tbl>
      <w:tblPr>
        <w:tblStyle w:val="a"/>
        <w:tblW w:w="133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1"/>
        <w:gridCol w:w="3685"/>
        <w:gridCol w:w="3544"/>
        <w:gridCol w:w="1701"/>
        <w:gridCol w:w="1701"/>
        <w:gridCol w:w="1923"/>
      </w:tblGrid>
      <w:tr w:rsidR="00FD338A" w:rsidRPr="00680F2A">
        <w:trPr>
          <w:trHeight w:val="1155"/>
        </w:trPr>
        <w:tc>
          <w:tcPr>
            <w:tcW w:w="1339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F2A" w:rsidRPr="00680F2A" w:rsidRDefault="00680F2A">
            <w:pPr>
              <w:spacing w:before="240" w:after="240"/>
              <w:jc w:val="center"/>
              <w:rPr>
                <w:rFonts w:ascii="Book Antiqua" w:eastAsia="Georgia" w:hAnsi="Book Antiqua" w:cs="Georgia"/>
                <w:b/>
                <w:sz w:val="36"/>
                <w:szCs w:val="36"/>
              </w:rPr>
            </w:pPr>
            <w:r w:rsidRPr="00680F2A">
              <w:rPr>
                <w:rFonts w:ascii="Book Antiqua" w:eastAsia="Georgia" w:hAnsi="Book Antiqua" w:cs="Georgia"/>
                <w:b/>
                <w:sz w:val="36"/>
                <w:szCs w:val="36"/>
              </w:rPr>
              <w:t>OŠ „FRAN KRSTO FRANKOPAN“ KRK - MŠ KRK</w:t>
            </w:r>
          </w:p>
          <w:p w:rsidR="00680F2A" w:rsidRPr="00680F2A" w:rsidRDefault="007B247B" w:rsidP="00680F2A">
            <w:pPr>
              <w:spacing w:before="240" w:after="240"/>
              <w:jc w:val="center"/>
              <w:rPr>
                <w:rFonts w:ascii="Book Antiqua" w:eastAsia="Georgia" w:hAnsi="Book Antiqua" w:cs="Georgia"/>
                <w:b/>
              </w:rPr>
            </w:pPr>
            <w:r w:rsidRPr="00680F2A">
              <w:rPr>
                <w:rFonts w:ascii="Book Antiqua" w:eastAsia="Georgia" w:hAnsi="Book Antiqua" w:cs="Georgia"/>
                <w:b/>
                <w:sz w:val="32"/>
                <w:szCs w:val="32"/>
              </w:rPr>
              <w:t>POPIS DOPUNSKIH NASTAVNIH SREDSTAVA</w:t>
            </w:r>
            <w:r w:rsidR="00680F2A" w:rsidRPr="00680F2A">
              <w:rPr>
                <w:rFonts w:ascii="Book Antiqua" w:eastAsia="Georgia" w:hAnsi="Book Antiqua" w:cs="Georgia"/>
                <w:b/>
                <w:sz w:val="32"/>
                <w:szCs w:val="32"/>
              </w:rPr>
              <w:t xml:space="preserve"> ZA ŠKOLSKU GODINU 2022./2023.</w:t>
            </w:r>
          </w:p>
        </w:tc>
      </w:tr>
      <w:tr w:rsidR="00FD338A" w:rsidRPr="00680F2A" w:rsidTr="00680F2A">
        <w:trPr>
          <w:trHeight w:val="483"/>
        </w:trPr>
        <w:tc>
          <w:tcPr>
            <w:tcW w:w="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F2A" w:rsidRPr="00680F2A" w:rsidRDefault="00680F2A" w:rsidP="00680F2A">
            <w:pPr>
              <w:spacing w:before="240" w:after="240" w:line="240" w:lineRule="auto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  <w:sz w:val="18"/>
                <w:szCs w:val="18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  <w:sz w:val="18"/>
                <w:szCs w:val="18"/>
              </w:rPr>
              <w:t>RAZRED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</w:rPr>
              <w:t>NASLOV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</w:rPr>
              <w:t>AUTORI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</w:rPr>
              <w:t>IZDAVAČ</w:t>
            </w:r>
          </w:p>
        </w:tc>
        <w:tc>
          <w:tcPr>
            <w:tcW w:w="36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  <w:b/>
                <w:color w:val="FF000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</w:rPr>
              <w:t>NAČIN NABAVE</w:t>
            </w:r>
          </w:p>
        </w:tc>
      </w:tr>
      <w:tr w:rsidR="00FD338A" w:rsidRPr="00680F2A" w:rsidTr="00680F2A">
        <w:trPr>
          <w:trHeight w:val="779"/>
        </w:trPr>
        <w:tc>
          <w:tcPr>
            <w:tcW w:w="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line="240" w:lineRule="auto"/>
              <w:ind w:right="140"/>
              <w:jc w:val="center"/>
              <w:rPr>
                <w:rFonts w:ascii="Book Antiqua" w:eastAsia="Times New Roman" w:hAnsi="Book Antiqua" w:cs="Times New Roman"/>
                <w:b/>
                <w:color w:val="FF0000"/>
              </w:rPr>
            </w:pPr>
          </w:p>
        </w:tc>
        <w:tc>
          <w:tcPr>
            <w:tcW w:w="368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line="240" w:lineRule="auto"/>
              <w:ind w:right="140"/>
              <w:jc w:val="center"/>
              <w:rPr>
                <w:rFonts w:ascii="Book Antiqua" w:eastAsia="Times New Roman" w:hAnsi="Book Antiqua" w:cs="Times New Roman"/>
                <w:b/>
                <w:color w:val="FF0000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line="240" w:lineRule="auto"/>
              <w:ind w:right="140"/>
              <w:jc w:val="center"/>
              <w:rPr>
                <w:rFonts w:ascii="Book Antiqua" w:eastAsia="Times New Roman" w:hAnsi="Book Antiqua" w:cs="Times New Roman"/>
                <w:b/>
                <w:color w:val="FF000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line="240" w:lineRule="auto"/>
              <w:ind w:right="140"/>
              <w:jc w:val="center"/>
              <w:rPr>
                <w:rFonts w:ascii="Book Antiqua" w:eastAsia="Times New Roman" w:hAnsi="Book Antiqua" w:cs="Times New Roman"/>
                <w:b/>
                <w:color w:val="FF0000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  <w:sz w:val="20"/>
                <w:szCs w:val="2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  <w:sz w:val="20"/>
                <w:szCs w:val="20"/>
              </w:rPr>
              <w:t>UČITELJICA NARUČUJE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  <w:b/>
                <w:color w:val="FF0000"/>
                <w:sz w:val="20"/>
                <w:szCs w:val="20"/>
              </w:rPr>
            </w:pPr>
            <w:r w:rsidRPr="00680F2A">
              <w:rPr>
                <w:rFonts w:ascii="Book Antiqua" w:eastAsia="Georgia" w:hAnsi="Book Antiqua" w:cs="Georgia"/>
                <w:b/>
                <w:color w:val="FF0000"/>
                <w:sz w:val="20"/>
                <w:szCs w:val="20"/>
              </w:rPr>
              <w:t>NABAVLJAJU RODITELJI</w:t>
            </w:r>
          </w:p>
        </w:tc>
      </w:tr>
      <w:tr w:rsidR="00FD338A" w:rsidRPr="00680F2A" w:rsidTr="00680F2A">
        <w:trPr>
          <w:trHeight w:val="146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ISTRAŽUJEMO NAŠ SVIJET 1 - radna bilježnica za prirodu i društvo </w:t>
            </w:r>
            <w:r w:rsidR="00680F2A">
              <w:rPr>
                <w:rFonts w:ascii="Book Antiqua" w:eastAsia="Georgia" w:hAnsi="Book Antiqua" w:cs="Georgia"/>
              </w:rPr>
              <w:t>u prvom</w:t>
            </w:r>
            <w:r w:rsidRPr="00680F2A">
              <w:rPr>
                <w:rFonts w:ascii="Book Antiqua" w:eastAsia="Georgia" w:hAnsi="Book Antiqua" w:cs="Georgia"/>
              </w:rPr>
              <w:t xml:space="preserve"> razredu osnovne škole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Alena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Letina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Tamara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Kisovar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Ivanda, Ivan De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Zan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 d.d.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E-SVIJET 1; radna bilježnica informatike u prvom razredu osnovne škole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Josipa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Blagus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>, Marijana Šundov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 d.d.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Moj sretni broj 1, zbirka zadatka za matematiku u prvom razredu osnovne škole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Dubravka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Miklec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Sanja Jakovljević Rogić,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Graciella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Prtajin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 d.d.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Moj sretni broj 1, radna bilježnica za matematiku u prvom razredu osnovne škole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Dubravka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Miklec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Sanja Jakovljević Rogić,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Graciella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Prtajin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 d.d.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New Building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Blocks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1, radna bilježnica iz engleskoga jezika za prvi razred osnovne škole, prva godina učenja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Kristina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Čajo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Anđel, Daška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Domijan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>, Ankica Knezović, Danka Singer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d.o.o.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U Božjoj ljubavi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Ana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Volf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>, Tihana Petković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Glas Koncila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LIKOVNA MAPA 1-2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0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d.o.o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>
        <w:trPr>
          <w:trHeight w:val="1305"/>
        </w:trPr>
        <w:tc>
          <w:tcPr>
            <w:tcW w:w="1339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F2A" w:rsidRDefault="007B247B" w:rsidP="00680F2A">
            <w:pPr>
              <w:spacing w:before="240" w:after="240"/>
              <w:rPr>
                <w:rFonts w:ascii="Book Antiqua" w:eastAsia="Comic Sans MS" w:hAnsi="Book Antiqua" w:cs="Comic Sans MS"/>
                <w:b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lastRenderedPageBreak/>
              <w:t>PRIBOR ZA UČENIKE 1. RAZREDA</w:t>
            </w:r>
            <w:r w:rsidR="00680F2A">
              <w:rPr>
                <w:rFonts w:ascii="Book Antiqua" w:eastAsia="Comic Sans MS" w:hAnsi="Book Antiqua" w:cs="Comic Sans MS"/>
                <w:b/>
              </w:rPr>
              <w:t xml:space="preserve"> </w:t>
            </w:r>
          </w:p>
          <w:p w:rsidR="00680F2A" w:rsidRDefault="00680F2A" w:rsidP="00680F2A">
            <w:pPr>
              <w:spacing w:before="240" w:after="240"/>
              <w:rPr>
                <w:rFonts w:ascii="Book Antiqua" w:eastAsia="Comic Sans MS" w:hAnsi="Book Antiqua" w:cs="Comic Sans MS"/>
                <w:b/>
              </w:rPr>
            </w:pPr>
            <w:r>
              <w:rPr>
                <w:rFonts w:ascii="Book Antiqua" w:eastAsia="Comic Sans MS" w:hAnsi="Book Antiqua" w:cs="Comic Sans MS"/>
                <w:b/>
              </w:rPr>
              <w:t>-</w:t>
            </w:r>
            <w:r w:rsidR="007B247B" w:rsidRPr="00680F2A">
              <w:rPr>
                <w:rFonts w:ascii="Book Antiqua" w:eastAsia="Comic Sans MS" w:hAnsi="Book Antiqua" w:cs="Comic Sans MS"/>
              </w:rPr>
              <w:t>pernica sa drvenim bojama, flomasterima, 3 našiljene olovke, gumicom, šiljilom</w:t>
            </w:r>
            <w:r>
              <w:rPr>
                <w:rFonts w:ascii="Book Antiqua" w:eastAsia="Comic Sans MS" w:hAnsi="Book Antiqua" w:cs="Comic Sans MS"/>
                <w:b/>
              </w:rPr>
              <w:t xml:space="preserve">, </w:t>
            </w:r>
            <w:r w:rsidR="007B247B" w:rsidRPr="00680F2A">
              <w:rPr>
                <w:rFonts w:ascii="Book Antiqua" w:eastAsia="Comic Sans MS" w:hAnsi="Book Antiqua" w:cs="Comic Sans MS"/>
              </w:rPr>
              <w:t>škare</w:t>
            </w:r>
            <w:r>
              <w:rPr>
                <w:rFonts w:ascii="Book Antiqua" w:eastAsia="Comic Sans MS" w:hAnsi="Book Antiqua" w:cs="Comic Sans MS"/>
                <w:b/>
              </w:rPr>
              <w:t xml:space="preserve">, </w:t>
            </w:r>
            <w:proofErr w:type="spellStart"/>
            <w:r w:rsidR="007B247B" w:rsidRPr="00680F2A">
              <w:rPr>
                <w:rFonts w:ascii="Book Antiqua" w:eastAsia="Comic Sans MS" w:hAnsi="Book Antiqua" w:cs="Comic Sans MS"/>
              </w:rPr>
              <w:t>ljepilobločić</w:t>
            </w:r>
            <w:proofErr w:type="spellEnd"/>
            <w:r w:rsidR="007B247B" w:rsidRPr="00680F2A">
              <w:rPr>
                <w:rFonts w:ascii="Book Antiqua" w:eastAsia="Comic Sans MS" w:hAnsi="Book Antiqua" w:cs="Comic Sans MS"/>
              </w:rPr>
              <w:t xml:space="preserve"> (informativka)</w:t>
            </w:r>
          </w:p>
          <w:p w:rsidR="00FD338A" w:rsidRPr="00680F2A" w:rsidRDefault="00680F2A" w:rsidP="00680F2A">
            <w:pPr>
              <w:spacing w:before="240" w:after="240"/>
              <w:rPr>
                <w:rFonts w:ascii="Book Antiqua" w:eastAsia="Comic Sans MS" w:hAnsi="Book Antiqua" w:cs="Comic Sans MS"/>
                <w:b/>
              </w:rPr>
            </w:pPr>
            <w:r>
              <w:rPr>
                <w:rFonts w:ascii="Book Antiqua" w:eastAsia="Comic Sans MS" w:hAnsi="Book Antiqua" w:cs="Comic Sans MS"/>
                <w:b/>
              </w:rPr>
              <w:t>-</w:t>
            </w:r>
            <w:r w:rsidR="007B247B" w:rsidRPr="00680F2A">
              <w:rPr>
                <w:rFonts w:ascii="Book Antiqua" w:eastAsia="Comic Sans MS" w:hAnsi="Book Antiqua" w:cs="Comic Sans MS"/>
              </w:rPr>
              <w:t>KARTONSKI FASCIKL: 2 primjerka (jedan ostaje u školi i u njemu će učenici odlagati svoje ispite, a drugi se nalazi u torbi kako bi se u njega odlagali radni listići)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  <w:b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BILJEŽNICE: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HRVATSKI JEZIK</w:t>
            </w:r>
            <w:r w:rsidRPr="00680F2A">
              <w:rPr>
                <w:rFonts w:ascii="Book Antiqua" w:eastAsia="Comic Sans MS" w:hAnsi="Book Antiqua" w:cs="Comic Sans MS"/>
              </w:rPr>
              <w:t xml:space="preserve"> –  PISANKE A (za nastavu, domaći rad, lektiru)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 xml:space="preserve">MATEMATIKA </w:t>
            </w:r>
            <w:r w:rsidRPr="00680F2A">
              <w:rPr>
                <w:rFonts w:ascii="Book Antiqua" w:eastAsia="Comic Sans MS" w:hAnsi="Book Antiqua" w:cs="Comic Sans MS"/>
              </w:rPr>
              <w:t xml:space="preserve">– MATEMATIKA 1,2;  GEOMETRIJSKA BILJEŽNICA;  RAVNALO ili TROKUT, RAVNALO s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geo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>. likovima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PRIRODA I DRUŠTVO</w:t>
            </w:r>
            <w:r w:rsidRPr="00680F2A">
              <w:rPr>
                <w:rFonts w:ascii="Book Antiqua" w:eastAsia="Comic Sans MS" w:hAnsi="Book Antiqua" w:cs="Comic Sans MS"/>
              </w:rPr>
              <w:t xml:space="preserve"> – PISANKA A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GLAZBENA KULTURA</w:t>
            </w:r>
            <w:r w:rsidRPr="00680F2A">
              <w:rPr>
                <w:rFonts w:ascii="Book Antiqua" w:eastAsia="Comic Sans MS" w:hAnsi="Book Antiqua" w:cs="Comic Sans MS"/>
              </w:rPr>
              <w:t xml:space="preserve"> – PISANKA A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ENGLESKI JEZIK</w:t>
            </w:r>
            <w:r w:rsidRPr="00680F2A">
              <w:rPr>
                <w:rFonts w:ascii="Book Antiqua" w:eastAsia="Comic Sans MS" w:hAnsi="Book Antiqua" w:cs="Comic Sans MS"/>
              </w:rPr>
              <w:t xml:space="preserve"> – GEOMETRIJSKA BILJEŽNICA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VJERONAUK</w:t>
            </w:r>
            <w:r w:rsidRPr="00680F2A">
              <w:rPr>
                <w:rFonts w:ascii="Book Antiqua" w:eastAsia="Comic Sans MS" w:hAnsi="Book Antiqua" w:cs="Comic Sans MS"/>
              </w:rPr>
              <w:t xml:space="preserve"> -  GEOMETRIJSKA BILJEŽNICA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TJELESNA I ZDRAVSTVENA KULTURA</w:t>
            </w:r>
            <w:r w:rsidRPr="00680F2A">
              <w:rPr>
                <w:rFonts w:ascii="Book Antiqua" w:eastAsia="Comic Sans MS" w:hAnsi="Book Antiqua" w:cs="Comic Sans MS"/>
              </w:rPr>
              <w:t xml:space="preserve"> – TENISICE KOJE ĆE DIJETE NOSITI SAMO U PROSTORU ŠKOLE I U SPORTSKOJ DVORANI;  OSTAVLJAJU SE U ŠKOLI</w:t>
            </w:r>
          </w:p>
          <w:p w:rsidR="00FD338A" w:rsidRPr="00680F2A" w:rsidRDefault="007B247B">
            <w:pPr>
              <w:spacing w:before="240" w:after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b/>
              </w:rPr>
              <w:t>LIKOVNA KULTURA</w:t>
            </w:r>
            <w:r w:rsidRPr="00680F2A">
              <w:rPr>
                <w:rFonts w:ascii="Book Antiqua" w:eastAsia="Comic Sans MS" w:hAnsi="Book Antiqua" w:cs="Comic Sans MS"/>
              </w:rPr>
              <w:t xml:space="preserve"> – LIKOVNA KUTIJA - podložak za zaštitu klupe prilikom rada, spužvica, flomasteri, drvene bojice, crtačka olovka – B olovka, pastele, tempere, paleta, kistovi za tempere, posudica za vodu, vodene boje, kistovi za vodene boje,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glinamol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>, škarice, ljepilo</w:t>
            </w:r>
          </w:p>
        </w:tc>
      </w:tr>
      <w:tr w:rsidR="00FD338A" w:rsidRPr="00680F2A" w:rsidTr="00680F2A">
        <w:trPr>
          <w:trHeight w:val="1460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2.a i</w:t>
            </w:r>
          </w:p>
          <w:p w:rsidR="00680F2A" w:rsidRPr="00680F2A" w:rsidRDefault="00680F2A" w:rsidP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Pčelica 2-Radna bilježnica za hrvatski jezik u 2. razredu OŠ</w:t>
            </w:r>
          </w:p>
          <w:p w:rsidR="00FD338A" w:rsidRPr="00680F2A" w:rsidRDefault="007B247B">
            <w:pPr>
              <w:spacing w:before="240"/>
              <w:ind w:left="36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1.      i  2. dio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Sonja Ivić, Marija Krmpotić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Moj sretni broj 2-Radna bilježnica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Dubravka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Miklec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Sanja Jakovljević Rogić,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Graciella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Prtajin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Moj sretni broj 2-Zbirka zadataka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Dubravka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Miklec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Sanja Jakovljević Rogić,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Graciella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Prtajin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Matematička mreža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Radna bilježnica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 xml:space="preserve">Maja Cindrić, Irena </w:t>
            </w:r>
            <w:proofErr w:type="spellStart"/>
            <w:r w:rsidRPr="00680F2A">
              <w:rPr>
                <w:rFonts w:ascii="Book Antiqua" w:hAnsi="Book Antiqua"/>
              </w:rPr>
              <w:t>Mišurac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Matematička mreža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Zbirka zadataka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 xml:space="preserve">Maja Cindrić, Irena </w:t>
            </w:r>
            <w:proofErr w:type="spellStart"/>
            <w:r w:rsidRPr="00680F2A">
              <w:rPr>
                <w:rFonts w:ascii="Book Antiqua" w:hAnsi="Book Antiqua"/>
              </w:rPr>
              <w:t>Mišurac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2.a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Eureka 2-Radna bilježnica prirode i društva u drugom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  <w:highlight w:val="white"/>
              </w:rPr>
            </w:pPr>
            <w:r w:rsidRPr="00680F2A">
              <w:rPr>
                <w:rFonts w:ascii="Book Antiqua" w:eastAsia="Georgia" w:hAnsi="Book Antiqua" w:cs="Georgia"/>
                <w:highlight w:val="white"/>
              </w:rPr>
              <w:t xml:space="preserve">Snježana Bakarić </w:t>
            </w:r>
            <w:proofErr w:type="spellStart"/>
            <w:r w:rsidRPr="00680F2A">
              <w:rPr>
                <w:rFonts w:ascii="Book Antiqua" w:eastAsia="Georgia" w:hAnsi="Book Antiqua" w:cs="Georgia"/>
                <w:highlight w:val="white"/>
              </w:rPr>
              <w:t>Palička</w:t>
            </w:r>
            <w:proofErr w:type="spellEnd"/>
            <w:r w:rsidRPr="00680F2A">
              <w:rPr>
                <w:rFonts w:ascii="Book Antiqua" w:eastAsia="Georgia" w:hAnsi="Book Antiqua" w:cs="Georgia"/>
                <w:highlight w:val="white"/>
              </w:rPr>
              <w:t>, Sanja Ćorić Grgić, Ivana Križanac,</w:t>
            </w:r>
          </w:p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proofErr w:type="spellStart"/>
            <w:r w:rsidRPr="00680F2A">
              <w:rPr>
                <w:rFonts w:ascii="Book Antiqua" w:eastAsia="Georgia" w:hAnsi="Book Antiqua" w:cs="Georgia"/>
                <w:highlight w:val="white"/>
              </w:rPr>
              <w:t>Žaklin</w:t>
            </w:r>
            <w:proofErr w:type="spellEnd"/>
            <w:r w:rsidRPr="00680F2A">
              <w:rPr>
                <w:rFonts w:ascii="Book Antiqua" w:eastAsia="Georgia" w:hAnsi="Book Antiqua" w:cs="Georgia"/>
                <w:highlight w:val="white"/>
              </w:rPr>
              <w:t xml:space="preserve"> Lukša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 i 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New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building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blocks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2-radna bilježnica za drugi razred OŠ, druga godina učenja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  <w:highlight w:val="white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Kristina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Čajo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Anđel, Daška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Domljan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Ankica Knezović, Danka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singer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 i 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E-svijet 2-radna bilježnica informatike u drugom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Josipa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Blagus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Ana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Budojević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>, Marijana Šundov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 i b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U prijateljstvu s Bogom-</w:t>
            </w:r>
          </w:p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Radna bilježnica za katolički vjeronauk 2. razreda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Tihana Petković, Ana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Volf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Glas Koncila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680F2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Likovna mapa za 1. i 2. razred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Matematička mreža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Radna bilježnica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 xml:space="preserve">Maja Cindrić, Irena </w:t>
            </w:r>
            <w:proofErr w:type="spellStart"/>
            <w:r w:rsidRPr="00680F2A">
              <w:rPr>
                <w:rFonts w:ascii="Book Antiqua" w:hAnsi="Book Antiqua"/>
              </w:rPr>
              <w:t>Mišurac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442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Matematička mreža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Zbirka zadataka za matematiku u 2.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 xml:space="preserve">Maja Cindrić, Irena </w:t>
            </w:r>
            <w:proofErr w:type="spellStart"/>
            <w:r w:rsidRPr="00680F2A">
              <w:rPr>
                <w:rFonts w:ascii="Book Antiqua" w:hAnsi="Book Antiqua"/>
              </w:rPr>
              <w:t>Mišurac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Pčelica 2</w:t>
            </w:r>
          </w:p>
          <w:p w:rsidR="00FD338A" w:rsidRPr="00680F2A" w:rsidRDefault="007B247B" w:rsidP="00680F2A">
            <w:pPr>
              <w:spacing w:before="240"/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Radna bilježnica za hrvatski je</w:t>
            </w:r>
            <w:r w:rsidR="00680F2A">
              <w:rPr>
                <w:rFonts w:ascii="Book Antiqua" w:hAnsi="Book Antiqua"/>
              </w:rPr>
              <w:t>zik u 2. razredu OŠ 1. i 2. dio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Sonja Ivić, Marija Krmpotić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hAnsi="Book Antiqu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 xml:space="preserve">New </w:t>
            </w:r>
            <w:proofErr w:type="spellStart"/>
            <w:r w:rsidRPr="00680F2A">
              <w:rPr>
                <w:rFonts w:ascii="Book Antiqua" w:hAnsi="Book Antiqua"/>
              </w:rPr>
              <w:t>building</w:t>
            </w:r>
            <w:proofErr w:type="spellEnd"/>
            <w:r w:rsidRPr="00680F2A">
              <w:rPr>
                <w:rFonts w:ascii="Book Antiqua" w:hAnsi="Book Antiqua"/>
              </w:rPr>
              <w:t xml:space="preserve"> </w:t>
            </w:r>
            <w:proofErr w:type="spellStart"/>
            <w:r w:rsidRPr="00680F2A">
              <w:rPr>
                <w:rFonts w:ascii="Book Antiqua" w:hAnsi="Book Antiqua"/>
              </w:rPr>
              <w:t>blocks</w:t>
            </w:r>
            <w:proofErr w:type="spellEnd"/>
            <w:r w:rsidRPr="00680F2A">
              <w:rPr>
                <w:rFonts w:ascii="Book Antiqua" w:hAnsi="Book Antiqua"/>
              </w:rPr>
              <w:t xml:space="preserve">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Radna bilježnica iz engleskog jezika za drugi razred OŠ,  druga godina učenja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 xml:space="preserve">Kristina </w:t>
            </w:r>
            <w:proofErr w:type="spellStart"/>
            <w:r w:rsidRPr="00680F2A">
              <w:rPr>
                <w:rFonts w:ascii="Book Antiqua" w:hAnsi="Book Antiqua"/>
              </w:rPr>
              <w:t>Čajo</w:t>
            </w:r>
            <w:proofErr w:type="spellEnd"/>
            <w:r w:rsidRPr="00680F2A">
              <w:rPr>
                <w:rFonts w:ascii="Book Antiqua" w:hAnsi="Book Antiqua"/>
              </w:rPr>
              <w:t xml:space="preserve"> Anđel, Daška </w:t>
            </w:r>
            <w:proofErr w:type="spellStart"/>
            <w:r w:rsidRPr="00680F2A">
              <w:rPr>
                <w:rFonts w:ascii="Book Antiqua" w:hAnsi="Book Antiqua"/>
              </w:rPr>
              <w:t>Domljan</w:t>
            </w:r>
            <w:proofErr w:type="spellEnd"/>
            <w:r w:rsidRPr="00680F2A">
              <w:rPr>
                <w:rFonts w:ascii="Book Antiqua" w:hAnsi="Book Antiqua"/>
              </w:rPr>
              <w:t>, Ankica Knezović, Danka Singer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Profil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E-svijet 2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Radna bilježnica informatike u drugom razredu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 xml:space="preserve">Josipa </w:t>
            </w:r>
            <w:proofErr w:type="spellStart"/>
            <w:r w:rsidRPr="00680F2A">
              <w:rPr>
                <w:rFonts w:ascii="Book Antiqua" w:hAnsi="Book Antiqua"/>
              </w:rPr>
              <w:t>Blagus</w:t>
            </w:r>
            <w:proofErr w:type="spellEnd"/>
            <w:r w:rsidRPr="00680F2A">
              <w:rPr>
                <w:rFonts w:ascii="Book Antiqua" w:hAnsi="Book Antiqua"/>
              </w:rPr>
              <w:t xml:space="preserve">, Ana </w:t>
            </w:r>
            <w:proofErr w:type="spellStart"/>
            <w:r w:rsidRPr="00680F2A">
              <w:rPr>
                <w:rFonts w:ascii="Book Antiqua" w:hAnsi="Book Antiqua"/>
              </w:rPr>
              <w:t>Budojević</w:t>
            </w:r>
            <w:proofErr w:type="spellEnd"/>
            <w:r w:rsidRPr="00680F2A">
              <w:rPr>
                <w:rFonts w:ascii="Book Antiqua" w:hAnsi="Book Antiqua"/>
              </w:rPr>
              <w:t>, Marijana Šundov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Školska knjiga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2.c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U prijateljstvu s Bogom</w:t>
            </w:r>
          </w:p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Radna bilježnica za katolički vjeronauk drugoga razreda OŠ</w:t>
            </w:r>
          </w:p>
        </w:tc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 xml:space="preserve">Tihana Petković, Ana </w:t>
            </w:r>
            <w:proofErr w:type="spellStart"/>
            <w:r w:rsidRPr="00680F2A">
              <w:rPr>
                <w:rFonts w:ascii="Book Antiqua" w:hAnsi="Book Antiqua"/>
              </w:rPr>
              <w:t>Volf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Glas Koncila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>
        <w:trPr>
          <w:trHeight w:val="1305"/>
        </w:trPr>
        <w:tc>
          <w:tcPr>
            <w:tcW w:w="1339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POPIS MATERIJALA ZA 2.C RAZRED: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 xml:space="preserve">istraživačka kutija s </w:t>
            </w:r>
            <w:r w:rsidRPr="00680F2A">
              <w:rPr>
                <w:rFonts w:ascii="Book Antiqua" w:eastAsia="Georgia" w:hAnsi="Book Antiqua" w:cs="Georgia"/>
                <w:u w:val="single"/>
              </w:rPr>
              <w:t>radnom bilježnicom</w:t>
            </w:r>
            <w:r w:rsidRPr="00680F2A">
              <w:rPr>
                <w:rFonts w:ascii="Book Antiqua" w:eastAsia="Georgia" w:hAnsi="Book Antiqua" w:cs="Georgia"/>
              </w:rPr>
              <w:t xml:space="preserve">  iz PID čekat će ih u školi  na početku školske godine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>HJ – pisanka A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>PID – pisanka A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>MAT – matematika 1, 2, geometrija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 xml:space="preserve">GK –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crtančica</w:t>
            </w:r>
            <w:proofErr w:type="spellEnd"/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 xml:space="preserve">LK – blok za crtanje 5S (Školska knjiga), u LK kutiji: škare, ljepilo, plastelin, kistovi, spužvica, vodene boje, tuš, pero, podloga, čašica, tempere, pastele,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glinamol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i kolaž papir (oni koji su potrošili)</w:t>
            </w:r>
          </w:p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·</w:t>
            </w:r>
            <w:r w:rsidRPr="00680F2A">
              <w:rPr>
                <w:rFonts w:ascii="Book Antiqua" w:eastAsia="Times New Roman" w:hAnsi="Book Antiqua" w:cs="Times New Roman"/>
              </w:rPr>
              <w:t xml:space="preserve">   </w:t>
            </w:r>
            <w:r w:rsidRPr="00680F2A">
              <w:rPr>
                <w:rFonts w:ascii="Book Antiqua" w:eastAsia="Times New Roman" w:hAnsi="Book Antiqua" w:cs="Times New Roman"/>
              </w:rPr>
              <w:tab/>
            </w:r>
            <w:r w:rsidRPr="00680F2A">
              <w:rPr>
                <w:rFonts w:ascii="Book Antiqua" w:eastAsia="Georgia" w:hAnsi="Book Antiqua" w:cs="Georgia"/>
              </w:rPr>
              <w:t>TZK – tenisice za dvoranu (papuče), bijela majica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NEW BUILDING BLOCKS 3: radna bilježnica iz engleskoga jezika za treći razred osnovne škole, III. godina učenja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Kristina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Čajo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 Anđel, Ankica Knezović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</w:p>
          <w:p w:rsidR="00FD338A" w:rsidRPr="00680F2A" w:rsidRDefault="00FD338A">
            <w:pPr>
              <w:spacing w:before="240" w:after="240"/>
              <w:rPr>
                <w:rFonts w:ascii="Book Antiqua" w:eastAsia="Georgia" w:hAnsi="Book Antiqua" w:cs="Georgia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hAnsi="Book Antiqu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U LJUBAVI I POMIRENJU, radna bilježnica za katolički vjeronauk 3.</w:t>
            </w:r>
            <w:r w:rsidR="005E5BE0">
              <w:rPr>
                <w:rFonts w:ascii="Book Antiqua" w:eastAsia="Georgia" w:hAnsi="Book Antiqua" w:cs="Georgia"/>
              </w:rPr>
              <w:t xml:space="preserve"> razreda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Tihana Petković, Ana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Volf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Ivica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Pažin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hd w:val="clear" w:color="auto" w:fill="FFFFFF"/>
              <w:spacing w:before="240" w:after="2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Kršćanska sadašnjost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5E5BE0">
        <w:trPr>
          <w:trHeight w:val="1013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 w:rsidP="005E5BE0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E-SVIJET 3; radna bilježnica informatike u trećem razredu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proofErr w:type="spellStart"/>
            <w:r w:rsidRPr="00680F2A">
              <w:rPr>
                <w:rFonts w:ascii="Book Antiqua" w:eastAsia="Georgia" w:hAnsi="Book Antiqua" w:cs="Georgia"/>
              </w:rPr>
              <w:t>Blagus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 xml:space="preserve">,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Budojević</w:t>
            </w:r>
            <w:proofErr w:type="spellEnd"/>
            <w:r w:rsidRPr="00680F2A">
              <w:rPr>
                <w:rFonts w:ascii="Book Antiqua" w:eastAsia="Georgia" w:hAnsi="Book Antiqua" w:cs="Georgia"/>
              </w:rPr>
              <w:t>, Šundov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 Školska knjiga</w:t>
            </w:r>
          </w:p>
          <w:p w:rsidR="00FD338A" w:rsidRPr="00680F2A" w:rsidRDefault="00FD338A">
            <w:pPr>
              <w:shd w:val="clear" w:color="auto" w:fill="FFFFFF"/>
              <w:spacing w:before="240" w:after="240"/>
              <w:jc w:val="center"/>
              <w:rPr>
                <w:rFonts w:ascii="Book Antiqua" w:eastAsia="Georgia" w:hAnsi="Book Antiqua" w:cs="Georgia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5E5BE0">
        <w:trPr>
          <w:trHeight w:val="738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Likovna mapa 3 - 4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jc w:val="both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jc w:val="center"/>
              <w:rPr>
                <w:rFonts w:ascii="Book Antiqua" w:hAnsi="Book Antiqua"/>
              </w:rPr>
            </w:pPr>
            <w:r w:rsidRPr="00680F2A">
              <w:rPr>
                <w:rFonts w:ascii="Book Antiqua" w:hAnsi="Book Antiqua"/>
              </w:rPr>
              <w:t>+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>ČITAM I PIŠEM 4 (radna bilježnica iz hrvatskoga jezika za četvrti razred osnovne škole)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 xml:space="preserve">Dunja Pavličević- Franić, Vladimira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Velički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, Katarina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Aladrović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Slovaček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, Vlatka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Domišljanović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Alfa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5E5BE0">
        <w:trPr>
          <w:trHeight w:val="16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 w:rsidP="005E5BE0">
            <w:pPr>
              <w:spacing w:before="240" w:after="240"/>
              <w:rPr>
                <w:rFonts w:ascii="Book Antiqua" w:eastAsia="Comic Sans MS" w:hAnsi="Book Antiqua" w:cs="Comic Sans M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4.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Times New Roman" w:hAnsi="Book Antiqua" w:cs="Times New Roman"/>
              </w:rPr>
              <w:t xml:space="preserve"> </w:t>
            </w:r>
            <w:r w:rsidRPr="00680F2A">
              <w:rPr>
                <w:rFonts w:ascii="Book Antiqua" w:eastAsia="Comic Sans MS" w:hAnsi="Book Antiqua" w:cs="Comic Sans MS"/>
              </w:rPr>
              <w:t>PRIRODA, DRUŠTVO I JA 4 (radna bilježnica iz prirode i društva za četvrti razred osnovne škole)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 xml:space="preserve">Nikola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Štambak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>, Tomislav Šarlija, Dragana Mamić, Gordana Kralj, Mila Bulić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Alfa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>MATEMATIKA 4 (zbirka zadataka za osnovne škole)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>Josip Markovac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Alfa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>NEW BUILDING BLOCKS 4 (radna bilježnica)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 xml:space="preserve">Kristina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Čajo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 Anđel, Daška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Domjan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,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Mia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Šavrljuga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Profil </w:t>
            </w:r>
            <w:proofErr w:type="spellStart"/>
            <w:r w:rsidRPr="00680F2A">
              <w:rPr>
                <w:rFonts w:ascii="Book Antiqua" w:eastAsia="Georgia" w:hAnsi="Book Antiqua" w:cs="Georgia"/>
              </w:rPr>
              <w:t>Klett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</w:p>
          <w:p w:rsidR="00FD338A" w:rsidRPr="00680F2A" w:rsidRDefault="007B247B">
            <w:pPr>
              <w:spacing w:before="240" w:after="240"/>
              <w:ind w:left="140" w:right="1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 xml:space="preserve">       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E-SVIJET 4 (radna bilježnica iz  informatike s dodatnim digitalnim sadržajima u četvrtom razredu osnovne škole)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 xml:space="preserve">Josipa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Blagus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, Nataša Ljubić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Klemše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>, Ivana Ružić, Mario Stančić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Comic Sans MS" w:hAnsi="Book Antiqua" w:cs="Comic Sans MS"/>
              </w:rPr>
              <w:t>Školska knjiga d.d.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lastRenderedPageBreak/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LERNEN, SINGEN SPIELEN  1 (radna bilježnica)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  <w:highlight w:val="white"/>
              </w:rPr>
              <w:t xml:space="preserve">Gordana </w:t>
            </w:r>
            <w:proofErr w:type="spellStart"/>
            <w:r w:rsidRPr="00680F2A">
              <w:rPr>
                <w:rFonts w:ascii="Book Antiqua" w:eastAsia="Comic Sans MS" w:hAnsi="Book Antiqua" w:cs="Comic Sans MS"/>
                <w:highlight w:val="white"/>
              </w:rPr>
              <w:t>Matolek</w:t>
            </w:r>
            <w:proofErr w:type="spellEnd"/>
            <w:r w:rsidRPr="00680F2A">
              <w:rPr>
                <w:rFonts w:ascii="Book Antiqua" w:eastAsia="Comic Sans MS" w:hAnsi="Book Antiqua" w:cs="Comic Sans MS"/>
                <w:highlight w:val="white"/>
              </w:rPr>
              <w:t xml:space="preserve"> Veselić, Željka Hutinski, Vlada </w:t>
            </w:r>
            <w:proofErr w:type="spellStart"/>
            <w:r w:rsidRPr="00680F2A">
              <w:rPr>
                <w:rFonts w:ascii="Book Antiqua" w:eastAsia="Comic Sans MS" w:hAnsi="Book Antiqua" w:cs="Comic Sans MS"/>
                <w:highlight w:val="white"/>
              </w:rPr>
              <w:t>Jagatić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Alfa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DAROVI VJERE I ZAJEDNIŠTVA (radna bilježnica za 4. razred)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Comic Sans MS" w:hAnsi="Book Antiqua" w:cs="Comic Sans MS"/>
                <w:highlight w:val="white"/>
              </w:rPr>
            </w:pPr>
            <w:r w:rsidRPr="00680F2A">
              <w:rPr>
                <w:rFonts w:ascii="Book Antiqua" w:eastAsia="Comic Sans MS" w:hAnsi="Book Antiqua" w:cs="Comic Sans MS"/>
              </w:rPr>
              <w:t xml:space="preserve"> Tihana Petković, Ana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Volf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 xml:space="preserve">, Ivica </w:t>
            </w:r>
            <w:proofErr w:type="spellStart"/>
            <w:r w:rsidRPr="00680F2A">
              <w:rPr>
                <w:rFonts w:ascii="Book Antiqua" w:eastAsia="Comic Sans MS" w:hAnsi="Book Antiqua" w:cs="Comic Sans MS"/>
              </w:rPr>
              <w:t>Pažin</w:t>
            </w:r>
            <w:proofErr w:type="spellEnd"/>
            <w:r w:rsidRPr="00680F2A">
              <w:rPr>
                <w:rFonts w:ascii="Book Antiqua" w:eastAsia="Comic Sans MS" w:hAnsi="Book Antiqua" w:cs="Comic Sans MS"/>
              </w:rPr>
              <w:t>, Ante Pavlović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Kršćanska sadašnjost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</w:tr>
      <w:tr w:rsidR="00FD338A" w:rsidRPr="00680F2A" w:rsidTr="00680F2A">
        <w:trPr>
          <w:trHeight w:val="1305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LIKOVNI MOZAIK- likovna mapa s kolaž-papirom za 3. i 4. razred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FD338A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360"/>
              <w:rPr>
                <w:rFonts w:ascii="Book Antiqua" w:eastAsia="Comic Sans MS" w:hAnsi="Book Antiqua" w:cs="Comic Sans MS"/>
              </w:rPr>
            </w:pPr>
            <w:r w:rsidRPr="00680F2A">
              <w:rPr>
                <w:rFonts w:ascii="Book Antiqua" w:eastAsia="Comic Sans MS" w:hAnsi="Book Antiqua" w:cs="Comic Sans MS"/>
              </w:rPr>
              <w:t>Alfa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+</w:t>
            </w:r>
          </w:p>
        </w:tc>
        <w:tc>
          <w:tcPr>
            <w:tcW w:w="1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338A" w:rsidRPr="00680F2A" w:rsidRDefault="007B247B">
            <w:pPr>
              <w:spacing w:before="240" w:after="240"/>
              <w:ind w:left="140" w:right="140"/>
              <w:jc w:val="center"/>
              <w:rPr>
                <w:rFonts w:ascii="Book Antiqua" w:eastAsia="Georgia" w:hAnsi="Book Antiqua" w:cs="Georgia"/>
              </w:rPr>
            </w:pPr>
            <w:r w:rsidRPr="00680F2A">
              <w:rPr>
                <w:rFonts w:ascii="Book Antiqua" w:eastAsia="Georgia" w:hAnsi="Book Antiqua" w:cs="Georgia"/>
              </w:rPr>
              <w:t>-</w:t>
            </w:r>
          </w:p>
        </w:tc>
      </w:tr>
    </w:tbl>
    <w:p w:rsidR="00FD338A" w:rsidRPr="00680F2A" w:rsidRDefault="007B247B">
      <w:pPr>
        <w:spacing w:before="240" w:after="240"/>
        <w:rPr>
          <w:rFonts w:ascii="Book Antiqua" w:eastAsia="Comic Sans MS" w:hAnsi="Book Antiqua" w:cs="Comic Sans MS"/>
        </w:rPr>
      </w:pPr>
      <w:r w:rsidRPr="00680F2A">
        <w:rPr>
          <w:rFonts w:ascii="Book Antiqua" w:eastAsia="Comic Sans MS" w:hAnsi="Book Antiqua" w:cs="Comic Sans MS"/>
        </w:rPr>
        <w:t xml:space="preserve"> </w:t>
      </w:r>
    </w:p>
    <w:p w:rsidR="00FD338A" w:rsidRPr="00680F2A" w:rsidRDefault="007B247B">
      <w:pPr>
        <w:spacing w:before="240"/>
        <w:rPr>
          <w:rFonts w:ascii="Book Antiqua" w:eastAsia="Georgia" w:hAnsi="Book Antiqua" w:cs="Georgia"/>
        </w:rPr>
      </w:pPr>
      <w:r w:rsidRPr="00680F2A">
        <w:rPr>
          <w:rFonts w:ascii="Book Antiqua" w:eastAsia="Comic Sans MS" w:hAnsi="Book Antiqua" w:cs="Comic Sans MS"/>
        </w:rPr>
        <w:t xml:space="preserve"> </w:t>
      </w:r>
    </w:p>
    <w:p w:rsidR="00FD338A" w:rsidRPr="00680F2A" w:rsidRDefault="00FD338A">
      <w:pPr>
        <w:spacing w:before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/>
        <w:rPr>
          <w:rFonts w:ascii="Book Antiqua" w:eastAsia="Georgia" w:hAnsi="Book Antiqua" w:cs="Georgia"/>
        </w:rPr>
      </w:pPr>
    </w:p>
    <w:p w:rsidR="00FD338A" w:rsidRPr="00680F2A" w:rsidRDefault="007B247B">
      <w:pPr>
        <w:shd w:val="clear" w:color="auto" w:fill="FFFFFF"/>
        <w:spacing w:before="240" w:after="240"/>
        <w:rPr>
          <w:rFonts w:ascii="Book Antiqua" w:eastAsia="Georgia" w:hAnsi="Book Antiqua" w:cs="Georgia"/>
        </w:rPr>
      </w:pPr>
      <w:r w:rsidRPr="00680F2A">
        <w:rPr>
          <w:rFonts w:ascii="Book Antiqua" w:eastAsia="Georgia" w:hAnsi="Book Antiqua" w:cs="Georgia"/>
          <w:color w:val="444444"/>
        </w:rPr>
        <w:t xml:space="preserve"> </w:t>
      </w:r>
    </w:p>
    <w:p w:rsidR="00FD338A" w:rsidRPr="00680F2A" w:rsidRDefault="00FD338A">
      <w:pPr>
        <w:shd w:val="clear" w:color="auto" w:fill="FFFFFF"/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7B247B">
      <w:pPr>
        <w:spacing w:before="240" w:after="240"/>
        <w:rPr>
          <w:rFonts w:ascii="Book Antiqua" w:eastAsia="Georgia" w:hAnsi="Book Antiqua" w:cs="Georgia"/>
        </w:rPr>
      </w:pPr>
      <w:r w:rsidRPr="00680F2A">
        <w:rPr>
          <w:rFonts w:ascii="Book Antiqua" w:eastAsia="Georgia" w:hAnsi="Book Antiqua" w:cs="Georgia"/>
        </w:rPr>
        <w:t xml:space="preserve"> </w:t>
      </w: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p w:rsidR="00FD338A" w:rsidRPr="00680F2A" w:rsidRDefault="00FD338A">
      <w:pPr>
        <w:spacing w:before="240" w:after="240"/>
        <w:rPr>
          <w:rFonts w:ascii="Book Antiqua" w:eastAsia="Georgia" w:hAnsi="Book Antiqua" w:cs="Georgia"/>
        </w:rPr>
      </w:pPr>
    </w:p>
    <w:sectPr w:rsidR="00FD338A" w:rsidRPr="00680F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24C" w:rsidRDefault="0066524C">
      <w:pPr>
        <w:spacing w:line="240" w:lineRule="auto"/>
      </w:pPr>
      <w:r>
        <w:separator/>
      </w:r>
    </w:p>
  </w:endnote>
  <w:endnote w:type="continuationSeparator" w:id="0">
    <w:p w:rsidR="0066524C" w:rsidRDefault="006652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E0" w:rsidRDefault="005E5B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E0" w:rsidRDefault="005E5BE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E0" w:rsidRDefault="005E5B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24C" w:rsidRDefault="0066524C">
      <w:pPr>
        <w:spacing w:line="240" w:lineRule="auto"/>
      </w:pPr>
      <w:r>
        <w:separator/>
      </w:r>
    </w:p>
  </w:footnote>
  <w:footnote w:type="continuationSeparator" w:id="0">
    <w:p w:rsidR="0066524C" w:rsidRDefault="006652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E0" w:rsidRDefault="005E5BE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8A" w:rsidRDefault="00FD338A" w:rsidP="005E5BE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E0" w:rsidRDefault="005E5BE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38A"/>
    <w:rsid w:val="001A1D4E"/>
    <w:rsid w:val="005E5BE0"/>
    <w:rsid w:val="0066524C"/>
    <w:rsid w:val="00680F2A"/>
    <w:rsid w:val="007B247B"/>
    <w:rsid w:val="00FD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3DAFF-2A16-47F9-933C-EBA7AF1E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5E5BE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E5BE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5BE0"/>
  </w:style>
  <w:style w:type="paragraph" w:styleId="Podnoje">
    <w:name w:val="footer"/>
    <w:basedOn w:val="Normal"/>
    <w:link w:val="PodnojeChar"/>
    <w:uiPriority w:val="99"/>
    <w:unhideWhenUsed/>
    <w:rsid w:val="005E5BE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5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2</cp:revision>
  <dcterms:created xsi:type="dcterms:W3CDTF">2022-07-11T05:15:00Z</dcterms:created>
  <dcterms:modified xsi:type="dcterms:W3CDTF">2022-07-11T05:15:00Z</dcterms:modified>
</cp:coreProperties>
</file>