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FB" w:rsidRDefault="009266B1">
      <w:pPr>
        <w:spacing w:after="0" w:line="240" w:lineRule="auto"/>
        <w:rPr>
          <w:b/>
        </w:rPr>
      </w:pPr>
      <w:r>
        <w:rPr>
          <w:b/>
        </w:rPr>
        <w:t>OSNOVNA ŠKOLA</w:t>
      </w:r>
    </w:p>
    <w:p w:rsidR="00D579FB" w:rsidRDefault="009266B1">
      <w:pPr>
        <w:spacing w:after="0" w:line="240" w:lineRule="auto"/>
        <w:rPr>
          <w:b/>
        </w:rPr>
      </w:pPr>
      <w:r>
        <w:rPr>
          <w:b/>
        </w:rPr>
        <w:t>„FRAN KRSTO FRANKOPAN“ KRK</w:t>
      </w:r>
    </w:p>
    <w:p w:rsidR="00D579FB" w:rsidRDefault="009266B1">
      <w:pPr>
        <w:spacing w:after="0" w:line="240" w:lineRule="auto"/>
      </w:pPr>
      <w:r>
        <w:t>FRANKOPANSKA 40</w:t>
      </w:r>
    </w:p>
    <w:p w:rsidR="00D579FB" w:rsidRDefault="009266B1">
      <w:pPr>
        <w:spacing w:after="0" w:line="240" w:lineRule="auto"/>
      </w:pPr>
      <w:r>
        <w:t>51 500 KRK</w:t>
      </w:r>
    </w:p>
    <w:p w:rsidR="00D579FB" w:rsidRDefault="009266B1">
      <w:pPr>
        <w:spacing w:after="0" w:line="240" w:lineRule="auto"/>
      </w:pPr>
      <w:r>
        <w:t>OIB: 23640080861</w:t>
      </w:r>
    </w:p>
    <w:p w:rsidR="00D579FB" w:rsidRDefault="00D579FB"/>
    <w:p w:rsidR="00D579FB" w:rsidRDefault="009266B1">
      <w:pPr>
        <w:spacing w:after="0" w:line="240" w:lineRule="auto"/>
        <w:jc w:val="center"/>
        <w:rPr>
          <w:b/>
        </w:rPr>
      </w:pPr>
      <w:r>
        <w:rPr>
          <w:b/>
        </w:rPr>
        <w:t>JAVNA OBJAVA INFORMACIJE O TROŠENJU SREDSTAVA</w:t>
      </w:r>
    </w:p>
    <w:p w:rsidR="00D579FB" w:rsidRDefault="009266B1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232330">
        <w:rPr>
          <w:b/>
        </w:rPr>
        <w:t>LISTOPADU</w:t>
      </w:r>
      <w:r>
        <w:rPr>
          <w:b/>
        </w:rPr>
        <w:t xml:space="preserve"> 2025. GODINE</w:t>
      </w:r>
    </w:p>
    <w:p w:rsidR="00D579FB" w:rsidRDefault="00D579FB">
      <w:pPr>
        <w:spacing w:after="0" w:line="240" w:lineRule="auto"/>
        <w:jc w:val="center"/>
        <w:rPr>
          <w:b/>
          <w:sz w:val="16"/>
          <w:szCs w:val="16"/>
        </w:rPr>
      </w:pPr>
    </w:p>
    <w:p w:rsidR="00D579FB" w:rsidRDefault="009266B1">
      <w:pPr>
        <w:spacing w:after="0" w:line="240" w:lineRule="auto"/>
        <w:jc w:val="center"/>
      </w:pPr>
      <w:r>
        <w:t>KATEGORIJA 2</w:t>
      </w:r>
    </w:p>
    <w:p w:rsidR="00D579FB" w:rsidRDefault="00D579FB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579FB">
        <w:tc>
          <w:tcPr>
            <w:tcW w:w="562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 PRIMATELJA</w:t>
            </w:r>
          </w:p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UKUPAN IZNOS ZBIRNE ISPLATE</w:t>
            </w:r>
          </w:p>
        </w:tc>
      </w:tr>
      <w:tr w:rsidR="00D579FB">
        <w:tc>
          <w:tcPr>
            <w:tcW w:w="562" w:type="dxa"/>
          </w:tcPr>
          <w:p w:rsidR="00D579FB" w:rsidRDefault="009266B1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D579FB" w:rsidRDefault="009266B1">
            <w:pPr>
              <w:spacing w:after="0" w:line="240" w:lineRule="auto"/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D579FB" w:rsidRDefault="009266B1">
            <w:pPr>
              <w:spacing w:after="0" w:line="240" w:lineRule="auto"/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D579FB" w:rsidRDefault="009266B1">
            <w:pPr>
              <w:spacing w:after="0" w:line="240" w:lineRule="auto"/>
            </w:pPr>
            <w:r>
              <w:t>Plaće za redovan rad</w:t>
            </w:r>
          </w:p>
        </w:tc>
        <w:tc>
          <w:tcPr>
            <w:tcW w:w="1979" w:type="dxa"/>
          </w:tcPr>
          <w:p w:rsidR="00D579FB" w:rsidRPr="00901BC3" w:rsidRDefault="00C9293F">
            <w:pPr>
              <w:spacing w:after="0" w:line="240" w:lineRule="auto"/>
              <w:jc w:val="right"/>
              <w:rPr>
                <w:highlight w:val="yellow"/>
              </w:rPr>
            </w:pPr>
            <w:r w:rsidRPr="00C9293F">
              <w:t>237.761,77</w:t>
            </w:r>
          </w:p>
        </w:tc>
      </w:tr>
      <w:tr w:rsidR="00D579FB">
        <w:tc>
          <w:tcPr>
            <w:tcW w:w="56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D579FB" w:rsidRDefault="009266B1">
            <w:pPr>
              <w:spacing w:after="0" w:line="240" w:lineRule="auto"/>
            </w:pPr>
            <w:r>
              <w:t>Plaće za prekovremeni rad</w:t>
            </w:r>
          </w:p>
        </w:tc>
        <w:tc>
          <w:tcPr>
            <w:tcW w:w="1979" w:type="dxa"/>
          </w:tcPr>
          <w:p w:rsidR="00C9293F" w:rsidRDefault="00C9293F" w:rsidP="00232330">
            <w:pPr>
              <w:spacing w:after="0" w:line="240" w:lineRule="auto"/>
              <w:jc w:val="right"/>
            </w:pPr>
          </w:p>
          <w:p w:rsidR="00232330" w:rsidRPr="00901BC3" w:rsidRDefault="00C9293F" w:rsidP="00232330">
            <w:pPr>
              <w:spacing w:after="0" w:line="240" w:lineRule="auto"/>
              <w:jc w:val="right"/>
              <w:rPr>
                <w:highlight w:val="yellow"/>
              </w:rPr>
            </w:pPr>
            <w:r>
              <w:t>5.509,05</w:t>
            </w:r>
          </w:p>
        </w:tc>
      </w:tr>
      <w:tr w:rsidR="00D579FB">
        <w:tc>
          <w:tcPr>
            <w:tcW w:w="56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D579FB" w:rsidRDefault="009266B1">
            <w:pPr>
              <w:spacing w:after="0" w:line="240" w:lineRule="auto"/>
            </w:pPr>
            <w:r>
              <w:t>Plaće za posebne uvjete rada</w:t>
            </w:r>
          </w:p>
        </w:tc>
        <w:tc>
          <w:tcPr>
            <w:tcW w:w="1979" w:type="dxa"/>
          </w:tcPr>
          <w:p w:rsidR="00C9293F" w:rsidRDefault="00C9293F">
            <w:pPr>
              <w:spacing w:after="0" w:line="240" w:lineRule="auto"/>
              <w:jc w:val="right"/>
            </w:pPr>
          </w:p>
          <w:p w:rsidR="00D579FB" w:rsidRPr="00901BC3" w:rsidRDefault="00C9293F">
            <w:pPr>
              <w:spacing w:after="0" w:line="240" w:lineRule="auto"/>
              <w:jc w:val="right"/>
              <w:rPr>
                <w:highlight w:val="yellow"/>
              </w:rPr>
            </w:pPr>
            <w:r>
              <w:t>1.851,66</w:t>
            </w:r>
          </w:p>
        </w:tc>
      </w:tr>
      <w:tr w:rsidR="00D579FB">
        <w:tc>
          <w:tcPr>
            <w:tcW w:w="56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D579FB" w:rsidRDefault="009266B1">
            <w:pPr>
              <w:spacing w:after="0" w:line="240" w:lineRule="auto"/>
            </w:pPr>
            <w:r>
              <w:t>Doprinos za obvezno zdravstveno osiguranje</w:t>
            </w:r>
          </w:p>
        </w:tc>
        <w:tc>
          <w:tcPr>
            <w:tcW w:w="1979" w:type="dxa"/>
          </w:tcPr>
          <w:p w:rsidR="00C9293F" w:rsidRDefault="00C9293F">
            <w:pPr>
              <w:spacing w:after="0" w:line="240" w:lineRule="auto"/>
              <w:jc w:val="right"/>
            </w:pPr>
          </w:p>
          <w:p w:rsidR="00D579FB" w:rsidRPr="00901BC3" w:rsidRDefault="00C9293F">
            <w:pPr>
              <w:spacing w:after="0" w:line="240" w:lineRule="auto"/>
              <w:jc w:val="right"/>
              <w:rPr>
                <w:highlight w:val="yellow"/>
              </w:rPr>
            </w:pPr>
            <w:r>
              <w:t>40.445,21</w:t>
            </w:r>
          </w:p>
        </w:tc>
      </w:tr>
      <w:tr w:rsidR="00D579FB">
        <w:tc>
          <w:tcPr>
            <w:tcW w:w="56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D579FB" w:rsidRDefault="009266B1">
            <w:pPr>
              <w:spacing w:after="0" w:line="240" w:lineRule="auto"/>
            </w:pPr>
            <w:r>
              <w:t>Naknade za prijevoz na posao i s posla</w:t>
            </w:r>
          </w:p>
        </w:tc>
        <w:tc>
          <w:tcPr>
            <w:tcW w:w="1979" w:type="dxa"/>
          </w:tcPr>
          <w:p w:rsidR="00C9293F" w:rsidRDefault="00C9293F" w:rsidP="007A4C55">
            <w:pPr>
              <w:spacing w:after="0" w:line="240" w:lineRule="auto"/>
              <w:jc w:val="right"/>
            </w:pPr>
          </w:p>
          <w:p w:rsidR="00D579FB" w:rsidRPr="00901BC3" w:rsidRDefault="00C9293F" w:rsidP="007A4C55">
            <w:pPr>
              <w:spacing w:after="0" w:line="240" w:lineRule="auto"/>
              <w:jc w:val="right"/>
              <w:rPr>
                <w:highlight w:val="yellow"/>
              </w:rPr>
            </w:pPr>
            <w:r>
              <w:t>9.944,10</w:t>
            </w:r>
          </w:p>
        </w:tc>
      </w:tr>
      <w:tr w:rsidR="00D579FB" w:rsidRPr="00C9293F">
        <w:tc>
          <w:tcPr>
            <w:tcW w:w="56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D579FB" w:rsidRDefault="009266B1">
            <w:pPr>
              <w:spacing w:after="0" w:line="240" w:lineRule="auto"/>
            </w:pPr>
            <w:r>
              <w:t>Obveze za bolovanje na teret HZZO</w:t>
            </w:r>
            <w:r w:rsidR="00C9293F">
              <w:t>-a</w:t>
            </w:r>
          </w:p>
        </w:tc>
        <w:tc>
          <w:tcPr>
            <w:tcW w:w="1979" w:type="dxa"/>
          </w:tcPr>
          <w:p w:rsidR="00C9293F" w:rsidRDefault="00C9293F">
            <w:pPr>
              <w:spacing w:after="0" w:line="240" w:lineRule="auto"/>
              <w:jc w:val="right"/>
            </w:pPr>
          </w:p>
          <w:p w:rsidR="00D579FB" w:rsidRPr="00C9293F" w:rsidRDefault="00C9293F">
            <w:pPr>
              <w:spacing w:after="0" w:line="240" w:lineRule="auto"/>
              <w:jc w:val="right"/>
              <w:rPr>
                <w:highlight w:val="yellow"/>
              </w:rPr>
            </w:pPr>
            <w:r>
              <w:t>90,50</w:t>
            </w:r>
          </w:p>
        </w:tc>
      </w:tr>
      <w:tr w:rsidR="00D579FB">
        <w:trPr>
          <w:trHeight w:val="677"/>
        </w:trPr>
        <w:tc>
          <w:tcPr>
            <w:tcW w:w="7083" w:type="dxa"/>
            <w:gridSpan w:val="4"/>
          </w:tcPr>
          <w:p w:rsidR="00D579FB" w:rsidRDefault="00D579FB">
            <w:pPr>
              <w:spacing w:after="0" w:line="240" w:lineRule="auto"/>
            </w:pPr>
          </w:p>
          <w:p w:rsidR="00D579FB" w:rsidRDefault="009266B1">
            <w:pPr>
              <w:spacing w:after="0" w:line="240" w:lineRule="auto"/>
            </w:pPr>
            <w:r>
              <w:rPr>
                <w:b/>
              </w:rPr>
              <w:t>UKUPNO</w:t>
            </w:r>
            <w:r>
              <w:t xml:space="preserve">:  PLAĆA ZA </w:t>
            </w:r>
            <w:r w:rsidR="00232330">
              <w:t>RUJAN</w:t>
            </w:r>
            <w:r w:rsidR="00004007">
              <w:t xml:space="preserve"> 2025</w:t>
            </w:r>
            <w:r>
              <w:t xml:space="preserve">., ISPLAĆENA U </w:t>
            </w:r>
            <w:r w:rsidR="00232330">
              <w:t>LISTOPADU</w:t>
            </w:r>
            <w:r>
              <w:t xml:space="preserve"> 2025.</w:t>
            </w:r>
            <w:r w:rsidR="00990C6D">
              <w:t xml:space="preserve"> </w:t>
            </w:r>
            <w:r>
              <w:t>GODINE</w:t>
            </w:r>
          </w:p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990C6D" w:rsidRDefault="00990C6D" w:rsidP="009C489F">
            <w:pPr>
              <w:spacing w:after="0" w:line="240" w:lineRule="auto"/>
              <w:jc w:val="right"/>
              <w:rPr>
                <w:b/>
              </w:rPr>
            </w:pPr>
          </w:p>
          <w:p w:rsidR="00D579FB" w:rsidRPr="007D03ED" w:rsidRDefault="00990C6D" w:rsidP="00990C6D">
            <w:pPr>
              <w:spacing w:after="0" w:line="240" w:lineRule="auto"/>
              <w:jc w:val="right"/>
              <w:rPr>
                <w:b/>
              </w:rPr>
            </w:pPr>
            <w:r w:rsidRPr="00C9293F">
              <w:rPr>
                <w:b/>
              </w:rPr>
              <w:t>295.602,29</w:t>
            </w:r>
          </w:p>
        </w:tc>
      </w:tr>
    </w:tbl>
    <w:p w:rsidR="00D579FB" w:rsidRDefault="00D579F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579FB">
        <w:tc>
          <w:tcPr>
            <w:tcW w:w="562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 PRIMATELJA</w:t>
            </w:r>
          </w:p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UKUPAN IZNOS ZBIRNE ISPLATE</w:t>
            </w:r>
          </w:p>
        </w:tc>
      </w:tr>
      <w:tr w:rsidR="00D579FB" w:rsidRPr="009B2682">
        <w:tc>
          <w:tcPr>
            <w:tcW w:w="562" w:type="dxa"/>
          </w:tcPr>
          <w:p w:rsidR="00D579FB" w:rsidRDefault="00D579FB">
            <w:pPr>
              <w:spacing w:after="0" w:line="240" w:lineRule="auto"/>
            </w:pPr>
          </w:p>
          <w:p w:rsidR="00D579FB" w:rsidRDefault="009266B1">
            <w:pPr>
              <w:spacing w:after="0" w:line="240" w:lineRule="auto"/>
            </w:pPr>
            <w:r>
              <w:t>1.</w:t>
            </w:r>
          </w:p>
        </w:tc>
        <w:tc>
          <w:tcPr>
            <w:tcW w:w="2127" w:type="dxa"/>
          </w:tcPr>
          <w:p w:rsidR="00D579FB" w:rsidRDefault="00D579FB">
            <w:pPr>
              <w:spacing w:after="0" w:line="240" w:lineRule="auto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D579FB" w:rsidRDefault="009266B1">
            <w:pPr>
              <w:spacing w:after="0" w:line="240" w:lineRule="auto"/>
            </w:pPr>
            <w:r>
              <w:t>Ostali rashodi za zaposlene</w:t>
            </w:r>
          </w:p>
        </w:tc>
        <w:tc>
          <w:tcPr>
            <w:tcW w:w="1979" w:type="dxa"/>
          </w:tcPr>
          <w:p w:rsidR="00694923" w:rsidRPr="009B2682" w:rsidRDefault="00694923">
            <w:pPr>
              <w:spacing w:after="0" w:line="240" w:lineRule="auto"/>
              <w:jc w:val="right"/>
            </w:pPr>
          </w:p>
          <w:p w:rsidR="00D579FB" w:rsidRPr="009B2682" w:rsidRDefault="009B2682">
            <w:pPr>
              <w:spacing w:after="0" w:line="240" w:lineRule="auto"/>
              <w:jc w:val="right"/>
            </w:pPr>
            <w:r w:rsidRPr="009B2682">
              <w:t>11.668,59</w:t>
            </w:r>
          </w:p>
        </w:tc>
      </w:tr>
      <w:tr w:rsidR="00D579FB" w:rsidRPr="00CF0D38">
        <w:tc>
          <w:tcPr>
            <w:tcW w:w="7083" w:type="dxa"/>
            <w:gridSpan w:val="4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 w:rsidP="007A2711">
            <w:pPr>
              <w:spacing w:after="0" w:line="240" w:lineRule="auto"/>
            </w:pPr>
            <w:r>
              <w:rPr>
                <w:b/>
              </w:rPr>
              <w:t xml:space="preserve">UKUPNO: </w:t>
            </w:r>
            <w:r w:rsidR="00232330">
              <w:t>MATERIJALNA PRAVA 09</w:t>
            </w:r>
            <w:r w:rsidR="00CF0D38" w:rsidRPr="00CF0D38">
              <w:t>/2025</w:t>
            </w:r>
          </w:p>
        </w:tc>
        <w:tc>
          <w:tcPr>
            <w:tcW w:w="1979" w:type="dxa"/>
          </w:tcPr>
          <w:p w:rsidR="009B2682" w:rsidRDefault="009B2682">
            <w:pPr>
              <w:spacing w:after="0" w:line="240" w:lineRule="auto"/>
              <w:jc w:val="right"/>
              <w:rPr>
                <w:b/>
                <w:shd w:val="clear" w:color="auto" w:fill="FFFFFF" w:themeFill="background1"/>
              </w:rPr>
            </w:pPr>
          </w:p>
          <w:p w:rsidR="00D579FB" w:rsidRPr="00CF0D38" w:rsidRDefault="009B268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shd w:val="clear" w:color="auto" w:fill="FFFFFF" w:themeFill="background1"/>
              </w:rPr>
              <w:t>11.668,59</w:t>
            </w:r>
          </w:p>
        </w:tc>
      </w:tr>
    </w:tbl>
    <w:p w:rsidR="00D579FB" w:rsidRDefault="00D579FB"/>
    <w:p w:rsidR="00D579FB" w:rsidRDefault="00D579F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2033"/>
        <w:gridCol w:w="1787"/>
      </w:tblGrid>
      <w:tr w:rsidR="00D579FB">
        <w:tc>
          <w:tcPr>
            <w:tcW w:w="2122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 PRIMATELJA</w:t>
            </w:r>
          </w:p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OIB PRIMATELJA</w:t>
            </w:r>
          </w:p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SJEDIŠTE PRIMATELJA</w:t>
            </w:r>
          </w:p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4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 VRSTE RASHODA</w:t>
            </w:r>
          </w:p>
        </w:tc>
        <w:tc>
          <w:tcPr>
            <w:tcW w:w="1788" w:type="dxa"/>
          </w:tcPr>
          <w:p w:rsidR="00D579FB" w:rsidRDefault="00D579FB">
            <w:pPr>
              <w:spacing w:after="0" w:line="240" w:lineRule="auto"/>
              <w:jc w:val="center"/>
              <w:rPr>
                <w:b/>
              </w:rPr>
            </w:pPr>
          </w:p>
          <w:p w:rsidR="00D579FB" w:rsidRDefault="009266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IZNOS ISPLATE</w:t>
            </w:r>
          </w:p>
        </w:tc>
      </w:tr>
      <w:tr w:rsidR="00D579FB">
        <w:tc>
          <w:tcPr>
            <w:tcW w:w="2122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Državi proračun RH</w:t>
            </w:r>
          </w:p>
        </w:tc>
        <w:tc>
          <w:tcPr>
            <w:tcW w:w="1559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18683136487</w:t>
            </w:r>
          </w:p>
        </w:tc>
        <w:tc>
          <w:tcPr>
            <w:tcW w:w="1559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Zagreb</w:t>
            </w:r>
          </w:p>
        </w:tc>
        <w:tc>
          <w:tcPr>
            <w:tcW w:w="2034" w:type="dxa"/>
          </w:tcPr>
          <w:p w:rsidR="00D579FB" w:rsidRDefault="00D579FB">
            <w:pPr>
              <w:spacing w:after="0" w:line="240" w:lineRule="auto"/>
              <w:jc w:val="center"/>
            </w:pPr>
          </w:p>
          <w:p w:rsidR="00D579FB" w:rsidRDefault="009266B1">
            <w:pPr>
              <w:spacing w:after="0" w:line="240" w:lineRule="auto"/>
              <w:jc w:val="center"/>
            </w:pPr>
            <w:r>
              <w:t>3295 Pristojbe i naknade</w:t>
            </w:r>
          </w:p>
        </w:tc>
        <w:tc>
          <w:tcPr>
            <w:tcW w:w="1788" w:type="dxa"/>
          </w:tcPr>
          <w:p w:rsidR="00D579FB" w:rsidRDefault="00D579FB">
            <w:pPr>
              <w:spacing w:after="0" w:line="240" w:lineRule="auto"/>
              <w:jc w:val="right"/>
            </w:pPr>
          </w:p>
          <w:p w:rsidR="00D579FB" w:rsidRDefault="001434A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970,00</w:t>
            </w:r>
          </w:p>
        </w:tc>
      </w:tr>
    </w:tbl>
    <w:p w:rsidR="00D579FB" w:rsidRDefault="00D579FB"/>
    <w:p w:rsidR="00D579FB" w:rsidRDefault="00D579FB"/>
    <w:p w:rsidR="00D579FB" w:rsidRDefault="009266B1">
      <w:pPr>
        <w:spacing w:after="0"/>
      </w:pPr>
      <w:r>
        <w:t xml:space="preserve">U Krku, </w:t>
      </w:r>
      <w:r w:rsidR="009B2682">
        <w:t>22</w:t>
      </w:r>
      <w:r>
        <w:t>.</w:t>
      </w:r>
      <w:r w:rsidR="00232330">
        <w:t>10</w:t>
      </w:r>
      <w:r>
        <w:t>.2025.</w:t>
      </w:r>
      <w:r>
        <w:rPr>
          <w:color w:val="FF0000"/>
        </w:rP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D579FB" w:rsidRDefault="009266B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Serđo Samblić, dipl. uč</w:t>
      </w:r>
      <w:bookmarkStart w:id="0" w:name="_GoBack"/>
      <w:bookmarkEnd w:id="0"/>
      <w:r>
        <w:t>.</w:t>
      </w:r>
    </w:p>
    <w:sectPr w:rsidR="00D579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24" w:rsidRDefault="00235F24">
      <w:pPr>
        <w:spacing w:line="240" w:lineRule="auto"/>
      </w:pPr>
      <w:r>
        <w:separator/>
      </w:r>
    </w:p>
  </w:endnote>
  <w:endnote w:type="continuationSeparator" w:id="0">
    <w:p w:rsidR="00235F24" w:rsidRDefault="00235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24" w:rsidRDefault="00235F24">
      <w:pPr>
        <w:spacing w:after="0"/>
      </w:pPr>
      <w:r>
        <w:separator/>
      </w:r>
    </w:p>
  </w:footnote>
  <w:footnote w:type="continuationSeparator" w:id="0">
    <w:p w:rsidR="00235F24" w:rsidRDefault="00235F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4007"/>
    <w:rsid w:val="000337A2"/>
    <w:rsid w:val="000732C7"/>
    <w:rsid w:val="000757AC"/>
    <w:rsid w:val="00081E91"/>
    <w:rsid w:val="00092FC5"/>
    <w:rsid w:val="00096D66"/>
    <w:rsid w:val="000A182D"/>
    <w:rsid w:val="000A425E"/>
    <w:rsid w:val="000D3325"/>
    <w:rsid w:val="000E4A8E"/>
    <w:rsid w:val="001177B6"/>
    <w:rsid w:val="001269B0"/>
    <w:rsid w:val="001434A7"/>
    <w:rsid w:val="00166A4C"/>
    <w:rsid w:val="00171379"/>
    <w:rsid w:val="00177C64"/>
    <w:rsid w:val="00191E59"/>
    <w:rsid w:val="001F13BE"/>
    <w:rsid w:val="001F1E5A"/>
    <w:rsid w:val="001F6421"/>
    <w:rsid w:val="00225655"/>
    <w:rsid w:val="00232330"/>
    <w:rsid w:val="00235F24"/>
    <w:rsid w:val="00241949"/>
    <w:rsid w:val="00257FD8"/>
    <w:rsid w:val="002741DD"/>
    <w:rsid w:val="002B1A66"/>
    <w:rsid w:val="002D30E5"/>
    <w:rsid w:val="002F36D9"/>
    <w:rsid w:val="00316131"/>
    <w:rsid w:val="00324AA1"/>
    <w:rsid w:val="00333F1F"/>
    <w:rsid w:val="003544F6"/>
    <w:rsid w:val="00355F42"/>
    <w:rsid w:val="00380F7F"/>
    <w:rsid w:val="00391077"/>
    <w:rsid w:val="003A002B"/>
    <w:rsid w:val="003D738A"/>
    <w:rsid w:val="003E4C3E"/>
    <w:rsid w:val="0040031C"/>
    <w:rsid w:val="00405FB5"/>
    <w:rsid w:val="00432080"/>
    <w:rsid w:val="00470DFC"/>
    <w:rsid w:val="0048293A"/>
    <w:rsid w:val="004A19BE"/>
    <w:rsid w:val="004A5CC7"/>
    <w:rsid w:val="004A6DDB"/>
    <w:rsid w:val="004B6457"/>
    <w:rsid w:val="004E5CE2"/>
    <w:rsid w:val="005149D5"/>
    <w:rsid w:val="00564F1D"/>
    <w:rsid w:val="005D2C3D"/>
    <w:rsid w:val="005D4427"/>
    <w:rsid w:val="005E0F95"/>
    <w:rsid w:val="006003BB"/>
    <w:rsid w:val="00640822"/>
    <w:rsid w:val="00641AD4"/>
    <w:rsid w:val="0066656E"/>
    <w:rsid w:val="00694923"/>
    <w:rsid w:val="006D3DE2"/>
    <w:rsid w:val="006D4C68"/>
    <w:rsid w:val="006D7408"/>
    <w:rsid w:val="006F30BE"/>
    <w:rsid w:val="00720A4E"/>
    <w:rsid w:val="007263C0"/>
    <w:rsid w:val="00732914"/>
    <w:rsid w:val="007363D0"/>
    <w:rsid w:val="00773AB9"/>
    <w:rsid w:val="007A2711"/>
    <w:rsid w:val="007A4C55"/>
    <w:rsid w:val="007D03ED"/>
    <w:rsid w:val="00840424"/>
    <w:rsid w:val="00852D44"/>
    <w:rsid w:val="00854215"/>
    <w:rsid w:val="00860675"/>
    <w:rsid w:val="00874AA7"/>
    <w:rsid w:val="00880D45"/>
    <w:rsid w:val="008A7571"/>
    <w:rsid w:val="008B6E91"/>
    <w:rsid w:val="008C24ED"/>
    <w:rsid w:val="00900529"/>
    <w:rsid w:val="00901BC3"/>
    <w:rsid w:val="00917DE7"/>
    <w:rsid w:val="009266B1"/>
    <w:rsid w:val="0093369A"/>
    <w:rsid w:val="00952788"/>
    <w:rsid w:val="00966704"/>
    <w:rsid w:val="00987812"/>
    <w:rsid w:val="00990C6D"/>
    <w:rsid w:val="00993089"/>
    <w:rsid w:val="009A7DAC"/>
    <w:rsid w:val="009B2682"/>
    <w:rsid w:val="009B7F7F"/>
    <w:rsid w:val="009C489F"/>
    <w:rsid w:val="009D594A"/>
    <w:rsid w:val="009E10B4"/>
    <w:rsid w:val="00A40876"/>
    <w:rsid w:val="00A40BBB"/>
    <w:rsid w:val="00A50774"/>
    <w:rsid w:val="00A55620"/>
    <w:rsid w:val="00A65E56"/>
    <w:rsid w:val="00A71C2E"/>
    <w:rsid w:val="00A96AD6"/>
    <w:rsid w:val="00AA0D28"/>
    <w:rsid w:val="00AB066E"/>
    <w:rsid w:val="00AB5D91"/>
    <w:rsid w:val="00B5363E"/>
    <w:rsid w:val="00B553ED"/>
    <w:rsid w:val="00B9719A"/>
    <w:rsid w:val="00BA6EF5"/>
    <w:rsid w:val="00BD3A80"/>
    <w:rsid w:val="00BE0C99"/>
    <w:rsid w:val="00BF5D17"/>
    <w:rsid w:val="00C2305C"/>
    <w:rsid w:val="00C64A23"/>
    <w:rsid w:val="00C9293F"/>
    <w:rsid w:val="00CC3FEB"/>
    <w:rsid w:val="00CE232E"/>
    <w:rsid w:val="00CF0D38"/>
    <w:rsid w:val="00D23180"/>
    <w:rsid w:val="00D27A3E"/>
    <w:rsid w:val="00D34629"/>
    <w:rsid w:val="00D45D08"/>
    <w:rsid w:val="00D579FB"/>
    <w:rsid w:val="00D708C4"/>
    <w:rsid w:val="00D7614E"/>
    <w:rsid w:val="00D94745"/>
    <w:rsid w:val="00DA457B"/>
    <w:rsid w:val="00DC1EBD"/>
    <w:rsid w:val="00DD2878"/>
    <w:rsid w:val="00DE3396"/>
    <w:rsid w:val="00DF5ACB"/>
    <w:rsid w:val="00E13479"/>
    <w:rsid w:val="00E3340F"/>
    <w:rsid w:val="00E6098F"/>
    <w:rsid w:val="00E71E9E"/>
    <w:rsid w:val="00E86098"/>
    <w:rsid w:val="00EA7456"/>
    <w:rsid w:val="00ED7326"/>
    <w:rsid w:val="00F31F45"/>
    <w:rsid w:val="00F52015"/>
    <w:rsid w:val="00F646E8"/>
    <w:rsid w:val="00F7437A"/>
    <w:rsid w:val="00FA0C67"/>
    <w:rsid w:val="00FD1C68"/>
    <w:rsid w:val="2E4562AC"/>
    <w:rsid w:val="5E782489"/>
    <w:rsid w:val="5FD0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BAA3"/>
  <w15:docId w15:val="{E15A379A-70B8-49A2-AA89-A0461B25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41</cp:revision>
  <cp:lastPrinted>2025-04-15T08:51:00Z</cp:lastPrinted>
  <dcterms:created xsi:type="dcterms:W3CDTF">2025-04-05T09:44:00Z</dcterms:created>
  <dcterms:modified xsi:type="dcterms:W3CDTF">2025-10-22T13:20:00Z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6E0D67A9E3AB4E27B75D9F8BDBF677A0_12</vt:lpwstr>
  </property>
</Properties>
</file>